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7E6044">
        <w:rPr>
          <w:b/>
          <w:sz w:val="26"/>
          <w:szCs w:val="26"/>
        </w:rPr>
        <w:t>ведения личного подсобного хозяйства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753A07">
        <w:rPr>
          <w:color w:val="000000" w:themeColor="text1"/>
          <w:sz w:val="23"/>
          <w:szCs w:val="23"/>
        </w:rPr>
        <w:t xml:space="preserve"> зем-1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753A07">
        <w:rPr>
          <w:color w:val="000000" w:themeColor="text1"/>
          <w:sz w:val="23"/>
          <w:szCs w:val="23"/>
        </w:rPr>
        <w:t>09.01.2023г.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1D380F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1D380F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1D380F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1D380F">
        <w:fldChar w:fldCharType="begin"/>
      </w:r>
      <w:r w:rsidR="00974B56">
        <w:instrText xml:space="preserve">DOCVARIABLE "SP_FUNC:GetVivodOjectov(CONTEXT)"  \* MERGEFORMAT </w:instrText>
      </w:r>
      <w:r w:rsidR="001D380F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1D380F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1D380F">
        <w:fldChar w:fldCharType="begin"/>
      </w:r>
      <w:r w:rsidR="00974B56">
        <w:instrText xml:space="preserve">DOCVARIABLE "SP_FUNC: GetObjectRegin (CONTEXT)" \* MERGEFORMAT </w:instrText>
      </w:r>
      <w:r w:rsidR="001D380F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1D380F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Pr="00CD512E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lastRenderedPageBreak/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lastRenderedPageBreak/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1D380F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1D380F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1D380F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1D380F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1D380F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1D380F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1D380F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1D380F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D380F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1055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3A07"/>
    <w:rsid w:val="00754680"/>
    <w:rsid w:val="00772F6B"/>
    <w:rsid w:val="00782D4F"/>
    <w:rsid w:val="0078590E"/>
    <w:rsid w:val="007B0077"/>
    <w:rsid w:val="007C0758"/>
    <w:rsid w:val="007C4EC2"/>
    <w:rsid w:val="007E19EB"/>
    <w:rsid w:val="007E6044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1320</TotalTime>
  <Pages>5</Pages>
  <Words>1733</Words>
  <Characters>13335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36</cp:revision>
  <cp:lastPrinted>2020-11-26T06:18:00Z</cp:lastPrinted>
  <dcterms:created xsi:type="dcterms:W3CDTF">2020-11-19T08:31:00Z</dcterms:created>
  <dcterms:modified xsi:type="dcterms:W3CDTF">2023-04-17T10:48:00Z</dcterms:modified>
</cp:coreProperties>
</file>